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4D7B" w14:textId="2810AB6C" w:rsidR="00C71D70" w:rsidRDefault="00696EED" w:rsidP="004809CF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696EED">
        <w:rPr>
          <w:rFonts w:hint="eastAsia"/>
          <w:b/>
          <w:sz w:val="32"/>
          <w:szCs w:val="32"/>
        </w:rPr>
        <w:t>芜湖学院潜水电泵采购项目</w:t>
      </w:r>
    </w:p>
    <w:p w14:paraId="00059C2B" w14:textId="2858977D" w:rsidR="004809CF" w:rsidRPr="006B0B96" w:rsidRDefault="004809CF" w:rsidP="004809CF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6B0B96"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5"/>
        <w:gridCol w:w="3212"/>
        <w:gridCol w:w="1966"/>
        <w:gridCol w:w="2013"/>
      </w:tblGrid>
      <w:tr w:rsidR="006B0B96" w14:paraId="3F27A668" w14:textId="14A88515" w:rsidTr="006B0B96">
        <w:tc>
          <w:tcPr>
            <w:tcW w:w="1105" w:type="dxa"/>
            <w:vAlign w:val="center"/>
          </w:tcPr>
          <w:p w14:paraId="44F621DB" w14:textId="3E07991F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名称</w:t>
            </w:r>
          </w:p>
        </w:tc>
        <w:tc>
          <w:tcPr>
            <w:tcW w:w="3212" w:type="dxa"/>
            <w:vAlign w:val="center"/>
          </w:tcPr>
          <w:p w14:paraId="317DB8CF" w14:textId="042714E3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规格</w:t>
            </w:r>
          </w:p>
        </w:tc>
        <w:tc>
          <w:tcPr>
            <w:tcW w:w="1966" w:type="dxa"/>
          </w:tcPr>
          <w:p w14:paraId="389B8D57" w14:textId="65622278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数量</w:t>
            </w:r>
          </w:p>
        </w:tc>
        <w:tc>
          <w:tcPr>
            <w:tcW w:w="2013" w:type="dxa"/>
            <w:vAlign w:val="center"/>
          </w:tcPr>
          <w:p w14:paraId="20062277" w14:textId="54721BA6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报价</w:t>
            </w:r>
          </w:p>
        </w:tc>
      </w:tr>
      <w:tr w:rsidR="006B0B96" w14:paraId="120411DC" w14:textId="266503AD" w:rsidTr="006B0B96">
        <w:tc>
          <w:tcPr>
            <w:tcW w:w="1105" w:type="dxa"/>
            <w:vAlign w:val="center"/>
          </w:tcPr>
          <w:p w14:paraId="6F27A903" w14:textId="35D5BEA8" w:rsidR="006B0B96" w:rsidRDefault="00696EED" w:rsidP="006B0B96">
            <w:pPr>
              <w:spacing w:line="400" w:lineRule="exact"/>
              <w:jc w:val="center"/>
              <w:rPr>
                <w:rFonts w:hint="eastAsia"/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污水污物</w:t>
            </w:r>
            <w:r>
              <w:rPr>
                <w:rFonts w:hint="eastAsia"/>
                <w:b/>
                <w:szCs w:val="36"/>
              </w:rPr>
              <w:t xml:space="preserve"> </w:t>
            </w:r>
            <w:r>
              <w:rPr>
                <w:rFonts w:hint="eastAsia"/>
                <w:b/>
                <w:szCs w:val="36"/>
              </w:rPr>
              <w:t>潜水电泵</w:t>
            </w:r>
          </w:p>
        </w:tc>
        <w:tc>
          <w:tcPr>
            <w:tcW w:w="3212" w:type="dxa"/>
            <w:vAlign w:val="center"/>
          </w:tcPr>
          <w:p w14:paraId="4D7C55D6" w14:textId="77777777" w:rsidR="006B0B96" w:rsidRDefault="00696EED" w:rsidP="006B0B96">
            <w:pPr>
              <w:spacing w:line="400" w:lineRule="exact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型号：</w:t>
            </w:r>
            <w:r>
              <w:rPr>
                <w:rFonts w:hint="eastAsia"/>
                <w:b/>
                <w:szCs w:val="36"/>
              </w:rPr>
              <w:t>WQ40-15-4</w:t>
            </w:r>
          </w:p>
          <w:p w14:paraId="00D157E2" w14:textId="77777777" w:rsidR="00696EED" w:rsidRDefault="00696EED" w:rsidP="006B0B96">
            <w:pPr>
              <w:spacing w:line="400" w:lineRule="exact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流量</w:t>
            </w:r>
            <w:r>
              <w:rPr>
                <w:rFonts w:hint="eastAsia"/>
                <w:b/>
                <w:szCs w:val="36"/>
              </w:rPr>
              <w:t>40m</w:t>
            </w:r>
            <w:r w:rsidRPr="00696EED">
              <w:rPr>
                <w:rFonts w:hint="eastAsia"/>
                <w:b/>
                <w:szCs w:val="36"/>
                <w:vertAlign w:val="superscript"/>
              </w:rPr>
              <w:t>3</w:t>
            </w:r>
            <w:r>
              <w:rPr>
                <w:rFonts w:hint="eastAsia"/>
                <w:b/>
                <w:szCs w:val="36"/>
              </w:rPr>
              <w:t>/h</w:t>
            </w:r>
            <w:r>
              <w:rPr>
                <w:rFonts w:hint="eastAsia"/>
                <w:b/>
                <w:szCs w:val="36"/>
              </w:rPr>
              <w:t>，功率</w:t>
            </w:r>
            <w:r>
              <w:rPr>
                <w:rFonts w:hint="eastAsia"/>
                <w:b/>
                <w:szCs w:val="36"/>
              </w:rPr>
              <w:t>4kw</w:t>
            </w:r>
            <w:r>
              <w:rPr>
                <w:rFonts w:hint="eastAsia"/>
                <w:b/>
                <w:szCs w:val="36"/>
              </w:rPr>
              <w:t>，口径</w:t>
            </w:r>
            <w:r>
              <w:rPr>
                <w:rFonts w:hint="eastAsia"/>
                <w:b/>
                <w:szCs w:val="36"/>
              </w:rPr>
              <w:t>80mm</w:t>
            </w:r>
            <w:r>
              <w:rPr>
                <w:rFonts w:hint="eastAsia"/>
                <w:b/>
                <w:szCs w:val="36"/>
              </w:rPr>
              <w:t>，绝缘</w:t>
            </w:r>
            <w:r>
              <w:rPr>
                <w:rFonts w:hint="eastAsia"/>
                <w:b/>
                <w:szCs w:val="36"/>
              </w:rPr>
              <w:t>E</w:t>
            </w:r>
            <w:r>
              <w:rPr>
                <w:rFonts w:hint="eastAsia"/>
                <w:b/>
                <w:szCs w:val="36"/>
              </w:rPr>
              <w:t>级，扬程</w:t>
            </w:r>
            <w:r>
              <w:rPr>
                <w:rFonts w:hint="eastAsia"/>
                <w:b/>
                <w:szCs w:val="36"/>
              </w:rPr>
              <w:t>15m</w:t>
            </w:r>
          </w:p>
          <w:p w14:paraId="5F8BD1FF" w14:textId="5F598693" w:rsidR="00696EED" w:rsidRDefault="00696EED" w:rsidP="006B0B96">
            <w:pPr>
              <w:spacing w:line="400" w:lineRule="exact"/>
              <w:rPr>
                <w:rFonts w:hint="eastAsia"/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转速</w:t>
            </w:r>
            <w:r>
              <w:rPr>
                <w:rFonts w:hint="eastAsia"/>
                <w:b/>
                <w:szCs w:val="36"/>
              </w:rPr>
              <w:t>2860r/min</w:t>
            </w:r>
          </w:p>
        </w:tc>
        <w:tc>
          <w:tcPr>
            <w:tcW w:w="1966" w:type="dxa"/>
            <w:vAlign w:val="center"/>
          </w:tcPr>
          <w:p w14:paraId="4735B5CD" w14:textId="159375DA" w:rsidR="006B0B96" w:rsidRDefault="00696EED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2</w:t>
            </w:r>
          </w:p>
        </w:tc>
        <w:tc>
          <w:tcPr>
            <w:tcW w:w="2013" w:type="dxa"/>
            <w:vAlign w:val="center"/>
          </w:tcPr>
          <w:p w14:paraId="0C4AD287" w14:textId="428A1ADF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</w:tr>
      <w:tr w:rsidR="006B0B96" w14:paraId="3E0930AB" w14:textId="77777777" w:rsidTr="006B0B96">
        <w:tc>
          <w:tcPr>
            <w:tcW w:w="1105" w:type="dxa"/>
            <w:vAlign w:val="center"/>
          </w:tcPr>
          <w:p w14:paraId="246F9223" w14:textId="77ED5198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合计</w:t>
            </w:r>
          </w:p>
        </w:tc>
        <w:tc>
          <w:tcPr>
            <w:tcW w:w="3212" w:type="dxa"/>
            <w:vAlign w:val="center"/>
          </w:tcPr>
          <w:p w14:paraId="674609AD" w14:textId="77777777" w:rsidR="006B0B96" w:rsidRPr="006B0B96" w:rsidRDefault="006B0B96" w:rsidP="006B0B96">
            <w:pPr>
              <w:spacing w:line="400" w:lineRule="exact"/>
              <w:rPr>
                <w:b/>
                <w:szCs w:val="36"/>
              </w:rPr>
            </w:pPr>
          </w:p>
        </w:tc>
        <w:tc>
          <w:tcPr>
            <w:tcW w:w="1966" w:type="dxa"/>
          </w:tcPr>
          <w:p w14:paraId="0DCC4592" w14:textId="77777777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  <w:tc>
          <w:tcPr>
            <w:tcW w:w="2013" w:type="dxa"/>
            <w:vAlign w:val="center"/>
          </w:tcPr>
          <w:p w14:paraId="04EE1E33" w14:textId="728C5CAD" w:rsidR="006B0B96" w:rsidRDefault="006B0B96" w:rsidP="006B0B96">
            <w:pPr>
              <w:spacing w:line="400" w:lineRule="exact"/>
              <w:jc w:val="center"/>
              <w:rPr>
                <w:b/>
                <w:szCs w:val="36"/>
              </w:rPr>
            </w:pPr>
          </w:p>
        </w:tc>
      </w:tr>
    </w:tbl>
    <w:p w14:paraId="0616E097" w14:textId="0D2FDB88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49519543" w14:textId="77777777" w:rsidR="00D15317" w:rsidRPr="004809CF" w:rsidRDefault="00D15317"/>
    <w:p w14:paraId="5018FADF" w14:textId="34E94B33" w:rsidR="00D15317" w:rsidRDefault="00D15317">
      <w:r>
        <w:rPr>
          <w:rFonts w:hint="eastAsia"/>
        </w:rPr>
        <w:t>单位（盖章）</w:t>
      </w:r>
    </w:p>
    <w:p w14:paraId="44AD8B87" w14:textId="77777777" w:rsidR="00A57539" w:rsidRDefault="00A57539"/>
    <w:p w14:paraId="2003772A" w14:textId="47036B54" w:rsidR="00A57539" w:rsidRDefault="00A57539">
      <w:r>
        <w:rPr>
          <w:rFonts w:hint="eastAsia"/>
        </w:rPr>
        <w:t>联系方式：</w:t>
      </w:r>
    </w:p>
    <w:sectPr w:rsidR="00A5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CA61" w14:textId="77777777" w:rsidR="000772AB" w:rsidRDefault="000772AB" w:rsidP="00D15317">
      <w:r>
        <w:separator/>
      </w:r>
    </w:p>
  </w:endnote>
  <w:endnote w:type="continuationSeparator" w:id="0">
    <w:p w14:paraId="5C77FC52" w14:textId="77777777" w:rsidR="000772AB" w:rsidRDefault="000772AB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1ACA" w14:textId="77777777" w:rsidR="000772AB" w:rsidRDefault="000772AB" w:rsidP="00D15317">
      <w:r>
        <w:separator/>
      </w:r>
    </w:p>
  </w:footnote>
  <w:footnote w:type="continuationSeparator" w:id="0">
    <w:p w14:paraId="2C64EA58" w14:textId="77777777" w:rsidR="000772AB" w:rsidRDefault="000772AB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772AB"/>
    <w:rsid w:val="00095EB6"/>
    <w:rsid w:val="000D2BFC"/>
    <w:rsid w:val="000D5D23"/>
    <w:rsid w:val="000F3554"/>
    <w:rsid w:val="00142B85"/>
    <w:rsid w:val="002061FD"/>
    <w:rsid w:val="00217A7D"/>
    <w:rsid w:val="0033733E"/>
    <w:rsid w:val="003571C9"/>
    <w:rsid w:val="003834C5"/>
    <w:rsid w:val="003C0FE0"/>
    <w:rsid w:val="004809CF"/>
    <w:rsid w:val="005C11DD"/>
    <w:rsid w:val="005D0B62"/>
    <w:rsid w:val="00644165"/>
    <w:rsid w:val="00696EED"/>
    <w:rsid w:val="006B0B96"/>
    <w:rsid w:val="006C4E29"/>
    <w:rsid w:val="00842ABA"/>
    <w:rsid w:val="0097471C"/>
    <w:rsid w:val="00A57539"/>
    <w:rsid w:val="00B609DC"/>
    <w:rsid w:val="00B802FC"/>
    <w:rsid w:val="00C02831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18</cp:revision>
  <dcterms:created xsi:type="dcterms:W3CDTF">2023-09-26T09:34:00Z</dcterms:created>
  <dcterms:modified xsi:type="dcterms:W3CDTF">2024-07-22T07:22:00Z</dcterms:modified>
</cp:coreProperties>
</file>