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9C2B">
      <w:pPr>
        <w:spacing w:after="312" w:afterLines="100" w:line="4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芜湖学院警务站标牌采购与安装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项目</w:t>
      </w:r>
      <w:r>
        <w:rPr>
          <w:rFonts w:hint="eastAsia"/>
          <w:b/>
          <w:sz w:val="32"/>
          <w:szCs w:val="32"/>
        </w:rPr>
        <w:t>报价单</w:t>
      </w:r>
    </w:p>
    <w:p w14:paraId="6EB6AA81">
      <w:pPr>
        <w:jc w:val="both"/>
        <w:rPr>
          <w:rFonts w:hint="eastAsia" w:eastAsia="宋体"/>
          <w:sz w:val="24"/>
          <w:szCs w:val="28"/>
          <w:lang w:eastAsia="zh-CN"/>
        </w:rPr>
      </w:pPr>
    </w:p>
    <w:p w14:paraId="11804DC3">
      <w:pPr>
        <w:jc w:val="both"/>
        <w:rPr>
          <w:rFonts w:hint="eastAsia" w:eastAsia="宋体"/>
          <w:sz w:val="24"/>
          <w:szCs w:val="28"/>
          <w:lang w:eastAsia="zh-CN"/>
        </w:rPr>
      </w:pPr>
      <w:r>
        <w:rPr>
          <w:rFonts w:hint="eastAsia" w:eastAsia="宋体"/>
          <w:sz w:val="24"/>
          <w:szCs w:val="28"/>
          <w:lang w:eastAsia="zh-CN"/>
        </w:rPr>
        <w:t>1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 w:eastAsia="宋体"/>
          <w:sz w:val="24"/>
          <w:szCs w:val="28"/>
          <w:lang w:eastAsia="zh-CN"/>
        </w:rPr>
        <w:t>警务站门门头底板1.31m*1.14m；材质：铝塑板+钢架；</w:t>
      </w:r>
    </w:p>
    <w:p w14:paraId="1A97DFEF">
      <w:pPr>
        <w:jc w:val="both"/>
        <w:rPr>
          <w:rFonts w:hint="eastAsia" w:eastAsia="宋体"/>
          <w:sz w:val="24"/>
          <w:szCs w:val="28"/>
          <w:lang w:eastAsia="zh-CN"/>
        </w:rPr>
      </w:pPr>
      <w:r>
        <w:rPr>
          <w:rFonts w:hint="eastAsia" w:eastAsia="宋体"/>
          <w:sz w:val="24"/>
          <w:szCs w:val="28"/>
          <w:lang w:eastAsia="zh-CN"/>
        </w:rPr>
        <w:t>2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 w:eastAsia="宋体"/>
          <w:sz w:val="24"/>
          <w:szCs w:val="28"/>
          <w:lang w:eastAsia="zh-CN"/>
        </w:rPr>
        <w:t>警徽：1个，0.7m*0.7m材质：PVC</w:t>
      </w:r>
    </w:p>
    <w:p w14:paraId="4D98F10A">
      <w:pPr>
        <w:jc w:val="both"/>
        <w:rPr>
          <w:rFonts w:hint="eastAsia" w:eastAsia="宋体"/>
          <w:sz w:val="24"/>
          <w:szCs w:val="28"/>
          <w:lang w:eastAsia="zh-CN"/>
        </w:rPr>
      </w:pPr>
      <w:r>
        <w:rPr>
          <w:rFonts w:hint="eastAsia" w:eastAsia="宋体"/>
          <w:sz w:val="24"/>
          <w:szCs w:val="28"/>
          <w:lang w:eastAsia="zh-CN"/>
        </w:rPr>
        <w:t>3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 w:eastAsia="宋体"/>
          <w:sz w:val="24"/>
          <w:szCs w:val="28"/>
          <w:lang w:eastAsia="zh-CN"/>
        </w:rPr>
        <w:t>上下白条及字体：芜湖市公安局驻芜湖学院为民警务站。字体大小要匹配整体门头大小，要求打印在底板上。</w:t>
      </w:r>
    </w:p>
    <w:p w14:paraId="6556AF0D">
      <w:pPr>
        <w:jc w:val="both"/>
        <w:rPr>
          <w:rFonts w:hint="eastAsia" w:eastAsia="宋体"/>
          <w:sz w:val="24"/>
          <w:szCs w:val="28"/>
          <w:lang w:eastAsia="zh-CN"/>
        </w:rPr>
      </w:pPr>
      <w:r>
        <w:rPr>
          <w:rFonts w:hint="eastAsia" w:eastAsia="宋体"/>
          <w:sz w:val="24"/>
          <w:szCs w:val="28"/>
          <w:lang w:eastAsia="zh-CN"/>
        </w:rPr>
        <w:t>（须包含安装、设计</w:t>
      </w:r>
      <w:r>
        <w:rPr>
          <w:rFonts w:hint="eastAsia"/>
          <w:sz w:val="24"/>
          <w:szCs w:val="28"/>
          <w:lang w:eastAsia="zh-CN"/>
        </w:rPr>
        <w:t>；</w:t>
      </w:r>
      <w:r>
        <w:rPr>
          <w:rFonts w:hint="eastAsia"/>
          <w:sz w:val="24"/>
          <w:szCs w:val="28"/>
          <w:lang w:val="en-US" w:eastAsia="zh-CN"/>
        </w:rPr>
        <w:t>尺寸</w:t>
      </w:r>
      <w:r>
        <w:rPr>
          <w:rFonts w:hint="eastAsia" w:eastAsia="宋体"/>
          <w:sz w:val="24"/>
          <w:szCs w:val="28"/>
          <w:lang w:eastAsia="zh-CN"/>
        </w:rPr>
        <w:t>以现场实际情况测量为准，建议现场勘测）</w:t>
      </w:r>
    </w:p>
    <w:p w14:paraId="4399DE00">
      <w:pPr>
        <w:jc w:val="left"/>
        <w:rPr>
          <w:rFonts w:hint="eastAsia"/>
          <w:b/>
          <w:szCs w:val="36"/>
        </w:rPr>
      </w:pPr>
    </w:p>
    <w:tbl>
      <w:tblPr>
        <w:tblStyle w:val="5"/>
        <w:tblpPr w:leftFromText="180" w:rightFromText="180" w:vertAnchor="page" w:horzAnchor="page" w:tblpX="2317" w:tblpY="4813"/>
        <w:tblW w:w="6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4881"/>
      </w:tblGrid>
      <w:tr w14:paraId="4394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87" w:type="dxa"/>
            <w:vAlign w:val="center"/>
          </w:tcPr>
          <w:p w14:paraId="2C44E3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盖章）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4881" w:type="dxa"/>
          </w:tcPr>
          <w:p w14:paraId="49A40B26">
            <w:pPr>
              <w:rPr>
                <w:sz w:val="18"/>
                <w:szCs w:val="18"/>
              </w:rPr>
            </w:pPr>
          </w:p>
        </w:tc>
      </w:tr>
      <w:tr w14:paraId="4A1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7" w:type="dxa"/>
            <w:vAlign w:val="top"/>
          </w:tcPr>
          <w:p w14:paraId="37660FF1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4881" w:type="dxa"/>
          </w:tcPr>
          <w:p w14:paraId="184EB52F">
            <w:pPr>
              <w:rPr>
                <w:sz w:val="18"/>
                <w:szCs w:val="18"/>
              </w:rPr>
            </w:pPr>
          </w:p>
        </w:tc>
      </w:tr>
      <w:tr w14:paraId="6B5A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7" w:type="dxa"/>
            <w:vAlign w:val="top"/>
          </w:tcPr>
          <w:p w14:paraId="036C96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总价</w:t>
            </w:r>
            <w:r>
              <w:rPr>
                <w:rFonts w:hint="eastAsia"/>
                <w:sz w:val="21"/>
                <w:szCs w:val="21"/>
              </w:rPr>
              <w:t>（大写）：</w:t>
            </w:r>
          </w:p>
        </w:tc>
        <w:tc>
          <w:tcPr>
            <w:tcW w:w="4881" w:type="dxa"/>
          </w:tcPr>
          <w:p w14:paraId="5AC7A657">
            <w:pPr>
              <w:rPr>
                <w:sz w:val="18"/>
                <w:szCs w:val="18"/>
              </w:rPr>
            </w:pPr>
          </w:p>
        </w:tc>
      </w:tr>
      <w:tr w14:paraId="52B4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7" w:type="dxa"/>
            <w:vAlign w:val="top"/>
          </w:tcPr>
          <w:p w14:paraId="10EBE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总价</w:t>
            </w:r>
            <w:r>
              <w:rPr>
                <w:rFonts w:hint="eastAsia"/>
                <w:sz w:val="21"/>
                <w:szCs w:val="21"/>
              </w:rPr>
              <w:t>（小写）：</w:t>
            </w:r>
          </w:p>
        </w:tc>
        <w:tc>
          <w:tcPr>
            <w:tcW w:w="4881" w:type="dxa"/>
          </w:tcPr>
          <w:p w14:paraId="1A3144EE">
            <w:pPr>
              <w:rPr>
                <w:sz w:val="18"/>
                <w:szCs w:val="18"/>
              </w:rPr>
            </w:pPr>
          </w:p>
        </w:tc>
      </w:tr>
    </w:tbl>
    <w:p w14:paraId="51F87499">
      <w:pPr>
        <w:jc w:val="left"/>
        <w:rPr>
          <w:rFonts w:hint="eastAsia"/>
          <w:b/>
          <w:szCs w:val="36"/>
        </w:rPr>
      </w:pPr>
    </w:p>
    <w:p w14:paraId="24D4B6D0">
      <w:pPr>
        <w:jc w:val="left"/>
        <w:rPr>
          <w:rFonts w:hint="eastAsia"/>
          <w:b/>
          <w:szCs w:val="36"/>
        </w:rPr>
      </w:pPr>
    </w:p>
    <w:p w14:paraId="494C9525">
      <w:pPr>
        <w:jc w:val="left"/>
        <w:rPr>
          <w:rFonts w:hint="eastAsia"/>
          <w:b/>
          <w:szCs w:val="36"/>
        </w:rPr>
      </w:pPr>
    </w:p>
    <w:p w14:paraId="2FC7934D">
      <w:pPr>
        <w:jc w:val="left"/>
        <w:rPr>
          <w:rFonts w:hint="eastAsia"/>
          <w:b/>
          <w:szCs w:val="36"/>
        </w:rPr>
      </w:pPr>
    </w:p>
    <w:p w14:paraId="59C164F1">
      <w:pPr>
        <w:jc w:val="left"/>
        <w:rPr>
          <w:rFonts w:hint="eastAsia"/>
          <w:b/>
          <w:szCs w:val="36"/>
        </w:rPr>
      </w:pPr>
    </w:p>
    <w:p w14:paraId="1531B66E">
      <w:pPr>
        <w:jc w:val="left"/>
        <w:rPr>
          <w:rFonts w:hint="eastAsia"/>
          <w:b/>
          <w:szCs w:val="36"/>
        </w:rPr>
      </w:pPr>
    </w:p>
    <w:p w14:paraId="4CBCC12E">
      <w:pPr>
        <w:jc w:val="left"/>
        <w:rPr>
          <w:rFonts w:hint="eastAsia"/>
          <w:b/>
          <w:szCs w:val="36"/>
        </w:rPr>
      </w:pPr>
    </w:p>
    <w:p w14:paraId="014C9C0B">
      <w:pPr>
        <w:jc w:val="left"/>
        <w:rPr>
          <w:rFonts w:hint="eastAsia"/>
          <w:b/>
          <w:szCs w:val="36"/>
        </w:rPr>
      </w:pPr>
    </w:p>
    <w:p w14:paraId="1BB5AF49">
      <w:pPr>
        <w:ind w:firstLine="843" w:firstLineChars="400"/>
        <w:jc w:val="left"/>
        <w:rPr>
          <w:rFonts w:hint="eastAsia" w:eastAsia="宋体"/>
          <w:lang w:eastAsia="zh-CN"/>
        </w:rPr>
      </w:pPr>
      <w:r>
        <w:rPr>
          <w:rFonts w:hint="eastAsia"/>
          <w:b/>
          <w:szCs w:val="36"/>
        </w:rPr>
        <w:t>注：以上价格含税（普通发票）及</w:t>
      </w:r>
      <w:r>
        <w:rPr>
          <w:rFonts w:hint="eastAsia"/>
          <w:b/>
          <w:szCs w:val="36"/>
          <w:lang w:val="en-US" w:eastAsia="zh-CN"/>
        </w:rPr>
        <w:t>人工、</w:t>
      </w:r>
      <w:r>
        <w:rPr>
          <w:rFonts w:hint="eastAsia"/>
          <w:b/>
          <w:szCs w:val="36"/>
        </w:rPr>
        <w:t>运输等</w:t>
      </w:r>
      <w:r>
        <w:rPr>
          <w:rFonts w:hint="eastAsia"/>
          <w:b/>
          <w:szCs w:val="36"/>
          <w:lang w:val="en-US" w:eastAsia="zh-CN"/>
        </w:rPr>
        <w:t>一切</w:t>
      </w:r>
      <w:r>
        <w:rPr>
          <w:rFonts w:hint="eastAsia"/>
          <w:b/>
          <w:szCs w:val="36"/>
        </w:rPr>
        <w:t>费用。</w:t>
      </w:r>
    </w:p>
    <w:p w14:paraId="0D729F5C"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YjI4ODI4NDU5OGJmYTk2NzQxNzg4Nzg0OTAwNmMifQ=="/>
  </w:docVars>
  <w:rsids>
    <w:rsidRoot w:val="00D33931"/>
    <w:rsid w:val="0000675F"/>
    <w:rsid w:val="000D2BFC"/>
    <w:rsid w:val="000D5D23"/>
    <w:rsid w:val="000F3554"/>
    <w:rsid w:val="002061FD"/>
    <w:rsid w:val="0033733E"/>
    <w:rsid w:val="003834C5"/>
    <w:rsid w:val="003C0FE0"/>
    <w:rsid w:val="004809CF"/>
    <w:rsid w:val="00542E85"/>
    <w:rsid w:val="005C11DD"/>
    <w:rsid w:val="005D0B62"/>
    <w:rsid w:val="00644165"/>
    <w:rsid w:val="006B0B96"/>
    <w:rsid w:val="006C4E29"/>
    <w:rsid w:val="00784F7A"/>
    <w:rsid w:val="00842ABA"/>
    <w:rsid w:val="0097471C"/>
    <w:rsid w:val="00A57539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8FA3E5F"/>
    <w:rsid w:val="14946990"/>
    <w:rsid w:val="15217850"/>
    <w:rsid w:val="16E03F08"/>
    <w:rsid w:val="17EB5300"/>
    <w:rsid w:val="198D6103"/>
    <w:rsid w:val="35AB262E"/>
    <w:rsid w:val="4A76094B"/>
    <w:rsid w:val="531A54A7"/>
    <w:rsid w:val="54C042D0"/>
    <w:rsid w:val="5D815143"/>
    <w:rsid w:val="65FC1442"/>
    <w:rsid w:val="69836600"/>
    <w:rsid w:val="72CC2A51"/>
    <w:rsid w:val="747E55F2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206</Characters>
  <Lines>1</Lines>
  <Paragraphs>1</Paragraphs>
  <TotalTime>1</TotalTime>
  <ScaleCrop>false</ScaleCrop>
  <LinksUpToDate>false</LinksUpToDate>
  <CharactersWithSpaces>207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2023-09-26T09:34:00Z</dcterms:created>
  <dc:creator>705491737@qq.com</dc:creator>
  <cp:lastModifiedBy>Lee</cp:lastModifiedBy>
  <dcterms:modified xsi:type="dcterms:W3CDTF">2024-10-16T11:30:48Z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DAFA6940D53D4FD6812F9CDFC2913AA0_12</vt:lpwstr>
  </property>
</Properties>
</file>