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94E19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芜湖学院“一站式”学生社区“样板寝室”评分细则</w:t>
      </w:r>
    </w:p>
    <w:p w14:paraId="06C9A886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一、评分项目及标准（满分100分）</w:t>
      </w:r>
    </w:p>
    <w:p w14:paraId="2BCAECE2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1. 卫生清洁（30分）  </w:t>
      </w:r>
    </w:p>
    <w:p w14:paraId="0C34A473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- 地面干净无垃圾、无积水（5分）  </w:t>
      </w:r>
    </w:p>
    <w:p w14:paraId="291B240A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- 桌面、床铺整洁，物品摆放有序（5分）  </w:t>
      </w:r>
    </w:p>
    <w:p w14:paraId="344C939B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- 门窗、镜子无灰尘、无污渍（5分）  </w:t>
      </w:r>
    </w:p>
    <w:p w14:paraId="2475B087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- 卫生间、洗漱台清洁无异味（5分）  </w:t>
      </w:r>
    </w:p>
    <w:p w14:paraId="7EDB9030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- 垃圾桶及时清理，无堆积（5分）  </w:t>
      </w:r>
    </w:p>
    <w:p w14:paraId="74C4C417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- 阳台无杂物，衣物悬挂整齐（5分）  </w:t>
      </w:r>
    </w:p>
    <w:p w14:paraId="03EB462C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2.物品摆放（20分）</w:t>
      </w:r>
    </w:p>
    <w:p w14:paraId="5602B70F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- 床上用品叠放统一（如被子叠成方块）（5分）  </w:t>
      </w:r>
    </w:p>
    <w:p w14:paraId="3EBF1B0E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- 书桌、书架物品分类整齐（5分）  </w:t>
      </w:r>
    </w:p>
    <w:p w14:paraId="1DE88FB6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- 鞋子、行李箱等统一放置（5分）  </w:t>
      </w:r>
    </w:p>
    <w:p w14:paraId="0683FC76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- 公共区域（如扫具）摆放规范（5分）  </w:t>
      </w:r>
    </w:p>
    <w:p w14:paraId="180ACF69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3. 安全规范（20分）</w:t>
      </w:r>
    </w:p>
    <w:p w14:paraId="4CAF847E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- 无违规电器（如电饭煲、电热毯等）（10分）  </w:t>
      </w:r>
    </w:p>
    <w:p w14:paraId="3A3F4462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- 无私拉乱接电线、插座使用安全（5分）  </w:t>
      </w:r>
    </w:p>
    <w:p w14:paraId="255C0DDD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- 消防通道畅通，无易燃杂物（5分）  </w:t>
      </w:r>
    </w:p>
    <w:p w14:paraId="7E4CCC97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4.文化氛围（15分）</w:t>
      </w:r>
    </w:p>
    <w:p w14:paraId="570BC0C8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- 寝室装饰美观大方（可贴励志标语、书画等）（5分）  </w:t>
      </w:r>
    </w:p>
    <w:p w14:paraId="7A22F670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- 有值日表、寝室公约等制度（5分）  </w:t>
      </w:r>
    </w:p>
    <w:p w14:paraId="5A618580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- 成员关系和谐，积极参与文明建设（5分）  </w:t>
      </w:r>
    </w:p>
    <w:p w14:paraId="1240E215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5.纪律表现（15分）</w:t>
      </w:r>
    </w:p>
    <w:p w14:paraId="068569A9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- 无晚归、夜不归宿现象（5分）  </w:t>
      </w:r>
    </w:p>
    <w:p w14:paraId="189A23CC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- 无大声喧哗、影响他人休息（5分）  </w:t>
      </w:r>
    </w:p>
    <w:p w14:paraId="07B9C59F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- 遵守宿舍管理规定（如不饲养宠物）（5分）  </w:t>
      </w:r>
    </w:p>
    <w:p w14:paraId="515AE94C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加分项（额外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15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分） </w:t>
      </w:r>
    </w:p>
    <w:p w14:paraId="4D7D11DB">
      <w:pPr>
        <w:pStyle w:val="2"/>
        <w:keepNext w:val="0"/>
        <w:keepLines w:val="0"/>
        <w:pageBreakBefore w:val="0"/>
        <w:widowControl w:val="0"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寝室有特色主题布置（如环保、学习型寝室）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（3分）</w:t>
      </w:r>
    </w:p>
    <w:p w14:paraId="03FE7D34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获得过校级及以上寝室荣誉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（4分）</w:t>
      </w:r>
    </w:p>
    <w:p w14:paraId="3CB11D80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成员参与社区志愿服务或集体活动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（3分）</w:t>
      </w:r>
    </w:p>
    <w:p w14:paraId="20CDA733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-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寝室同学成绩排名均在班级前25%（10分）</w:t>
      </w:r>
    </w:p>
    <w:p w14:paraId="2A7E413D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三、扣分项</w:t>
      </w:r>
    </w:p>
    <w:p w14:paraId="29CD5482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- 发现烟头、酒瓶等违禁品（扣10分/次）  </w:t>
      </w:r>
    </w:p>
    <w:p w14:paraId="5E5046D9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拒检或态度恶劣（扣20分/次）</w:t>
      </w:r>
    </w:p>
    <w:p w14:paraId="08648133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-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有违规电器一票否决   </w:t>
      </w:r>
    </w:p>
    <w:p w14:paraId="0EFE3C71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四、评分等级 </w:t>
      </w:r>
    </w:p>
    <w:p w14:paraId="7EA1299E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-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五星宿舍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：90分及以上  </w:t>
      </w:r>
    </w:p>
    <w:p w14:paraId="71E7A7EA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-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四星宿舍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：80-89分  </w:t>
      </w:r>
    </w:p>
    <w:p w14:paraId="59E34C72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-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三星宿舍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70-79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分   </w:t>
      </w:r>
    </w:p>
    <w:p w14:paraId="75FEEA1A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五、检查方式 </w:t>
      </w:r>
    </w:p>
    <w:p w14:paraId="5CDA30B2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初评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报名寝室由各学院检查，评出三星及以上寝室。</w:t>
      </w:r>
    </w:p>
    <w:p w14:paraId="6DCF9B30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复评：入围寝室由承办单位组织检查，结合现场展示及汇报得分，综合评选出四星寝室和五星寝室并挂牌表彰。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</w:t>
      </w:r>
    </w:p>
    <w:p w14:paraId="1F7921F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left="0" w:right="0" w:firstLine="60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 w14:paraId="4EBE09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67043F"/>
    <w:multiLevelType w:val="singleLevel"/>
    <w:tmpl w:val="C667043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M2E3ZDRjMjU4M2I1MDc0MmM0OWJlZGRiYWIwMzIifQ=="/>
  </w:docVars>
  <w:rsids>
    <w:rsidRoot w:val="1DAD578A"/>
    <w:rsid w:val="0EE10503"/>
    <w:rsid w:val="1C1F0528"/>
    <w:rsid w:val="1DAD578A"/>
    <w:rsid w:val="342D5CF4"/>
    <w:rsid w:val="354607D0"/>
    <w:rsid w:val="65FE2CB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675</Words>
  <Characters>703</Characters>
  <Lines>0</Lines>
  <Paragraphs>0</Paragraphs>
  <TotalTime>274</TotalTime>
  <ScaleCrop>false</ScaleCrop>
  <LinksUpToDate>false</LinksUpToDate>
  <CharactersWithSpaces>848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2018-11-05T03:26:00Z</dcterms:created>
  <dc:creator>太阳1383726534</dc:creator>
  <cp:lastModifiedBy>朦朦</cp:lastModifiedBy>
  <dcterms:modified xsi:type="dcterms:W3CDTF">2025-03-28T04:27:04Z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CCB6859FD3DE423980D903BDDD50E1C0_12</vt:lpwstr>
  </property>
  <property fmtid="{D5CDD505-2E9C-101B-9397-08002B2CF9AE}" pid="4" name="KSOTemplateDocerSaveRecord">
    <vt:lpwstr>eyJoZGlkIjoiNzU5MTNiMTI5NjU1MDAxYmE2NjA4ZDZhMTEzZGE4ZjciLCJ1c2VySWQiOiI0NDY5OTMzNzAifQ==</vt:lpwstr>
  </property>
</Properties>
</file>